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9E7" w:rsidRPr="00867776" w:rsidRDefault="0026278B" w:rsidP="00826A9D">
      <w:pPr>
        <w:jc w:val="center"/>
        <w:outlineLvl w:val="0"/>
        <w:rPr>
          <w:rFonts w:ascii="Comic Sans MS" w:hAnsi="Comic Sans MS"/>
          <w:b/>
          <w:smallCaps/>
          <w:sz w:val="60"/>
          <w:szCs w:val="60"/>
        </w:rPr>
      </w:pPr>
      <w:r w:rsidRPr="00867776">
        <w:rPr>
          <w:rFonts w:ascii="Comic Sans MS" w:hAnsi="Comic Sans MS"/>
          <w:b/>
          <w:smallCaps/>
          <w:noProof/>
          <w:sz w:val="60"/>
          <w:szCs w:val="6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1928495" cy="1485900"/>
            <wp:effectExtent l="19050" t="0" r="0" b="0"/>
            <wp:wrapSquare wrapText="bothSides"/>
            <wp:docPr id="1" name="obrázek 2" descr="logo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09E7" w:rsidRPr="00867776" w:rsidRDefault="006F15BB" w:rsidP="00C72543">
      <w:pPr>
        <w:ind w:left="2832"/>
        <w:jc w:val="center"/>
        <w:rPr>
          <w:rFonts w:ascii="Comic Sans MS" w:hAnsi="Comic Sans MS"/>
          <w:b/>
          <w:smallCaps/>
          <w:sz w:val="90"/>
          <w:szCs w:val="90"/>
          <w:u w:val="single"/>
        </w:rPr>
      </w:pPr>
      <w:r w:rsidRPr="006F15BB"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1331614</wp:posOffset>
            </wp:positionV>
            <wp:extent cx="1542415" cy="1849120"/>
            <wp:effectExtent l="0" t="0" r="635" b="0"/>
            <wp:wrapTight wrapText="bothSides">
              <wp:wrapPolygon edited="0">
                <wp:start x="0" y="0"/>
                <wp:lineTo x="0" y="21363"/>
                <wp:lineTo x="21342" y="21363"/>
                <wp:lineTo x="21342" y="0"/>
                <wp:lineTo x="0" y="0"/>
              </wp:wrapPolygon>
            </wp:wrapTight>
            <wp:docPr id="3" name="Obrázek 3" descr="C:\Users\cervra\Desktop\Běhání s Hornickou a Tachovský kopec\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rvra\Desktop\Běhání s Hornickou a Tachovský kopec\zna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2543" w:rsidRPr="00867776">
        <w:rPr>
          <w:rFonts w:ascii="Comic Sans MS" w:hAnsi="Comic Sans MS"/>
          <w:b/>
          <w:smallCaps/>
          <w:sz w:val="90"/>
          <w:szCs w:val="90"/>
          <w:u w:val="single"/>
        </w:rPr>
        <w:t>BĚHÁNÍ</w:t>
      </w:r>
      <w:r w:rsidR="00087677" w:rsidRPr="00867776">
        <w:rPr>
          <w:rFonts w:ascii="Comic Sans MS" w:hAnsi="Comic Sans MS"/>
          <w:b/>
          <w:smallCaps/>
          <w:sz w:val="90"/>
          <w:szCs w:val="90"/>
        </w:rPr>
        <w:t xml:space="preserve"> </w:t>
      </w:r>
      <w:r w:rsidR="00C72543" w:rsidRPr="00867776">
        <w:rPr>
          <w:rFonts w:ascii="Comic Sans MS" w:hAnsi="Comic Sans MS"/>
          <w:b/>
          <w:smallCaps/>
          <w:sz w:val="90"/>
          <w:szCs w:val="90"/>
        </w:rPr>
        <w:br/>
      </w:r>
      <w:r w:rsidR="00087677" w:rsidRPr="00867776">
        <w:rPr>
          <w:rFonts w:ascii="Comic Sans MS" w:hAnsi="Comic Sans MS"/>
          <w:b/>
          <w:smallCaps/>
          <w:sz w:val="90"/>
          <w:szCs w:val="90"/>
          <w:u w:val="single"/>
        </w:rPr>
        <w:t>s Hornickou</w:t>
      </w:r>
    </w:p>
    <w:p w:rsidR="00EF09E7" w:rsidRPr="00867776" w:rsidRDefault="004C44F4" w:rsidP="00831ABC">
      <w:pPr>
        <w:ind w:left="-28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8255</wp:posOffset>
                </wp:positionV>
                <wp:extent cx="3481705" cy="962660"/>
                <wp:effectExtent l="3175" t="1270" r="127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705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776" w:rsidRDefault="00867776" w:rsidP="00831ABC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:rsidR="00867776" w:rsidRPr="00867776" w:rsidRDefault="00867776" w:rsidP="00831ABC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86777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aneb</w:t>
                            </w:r>
                          </w:p>
                          <w:p w:rsidR="00867776" w:rsidRDefault="00867776" w:rsidP="00831ABC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86777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proběhnutí před prázdninami</w:t>
                            </w:r>
                          </w:p>
                          <w:p w:rsidR="00591D89" w:rsidRDefault="00591D89" w:rsidP="00831ABC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:rsidR="00591D89" w:rsidRPr="00867776" w:rsidRDefault="00591D89" w:rsidP="00831ABC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0.4pt;margin-top:.65pt;width:274.15pt;height:7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vG8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" stroked="f">
                <v:textbox>
                  <w:txbxContent>
                    <w:p w:rsidR="00867776" w:rsidRDefault="00867776" w:rsidP="00831ABC">
                      <w:pPr>
                        <w:jc w:val="center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</w:p>
                    <w:p w:rsidR="00867776" w:rsidRPr="00867776" w:rsidRDefault="00867776" w:rsidP="00831ABC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867776">
                        <w:rPr>
                          <w:rFonts w:ascii="Comic Sans MS" w:hAnsi="Comic Sans MS"/>
                          <w:sz w:val="36"/>
                          <w:szCs w:val="36"/>
                        </w:rPr>
                        <w:t>aneb</w:t>
                      </w:r>
                    </w:p>
                    <w:p w:rsidR="00867776" w:rsidRDefault="00867776" w:rsidP="00831ABC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867776">
                        <w:rPr>
                          <w:rFonts w:ascii="Comic Sans MS" w:hAnsi="Comic Sans MS"/>
                          <w:sz w:val="36"/>
                          <w:szCs w:val="36"/>
                        </w:rPr>
                        <w:t>proběhnutí před prázdninami</w:t>
                      </w:r>
                    </w:p>
                    <w:p w:rsidR="00591D89" w:rsidRDefault="00591D89" w:rsidP="00831ABC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:rsidR="00591D89" w:rsidRPr="00867776" w:rsidRDefault="00591D89" w:rsidP="00831ABC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09E7" w:rsidRPr="00867776" w:rsidRDefault="00EA44A1" w:rsidP="00EF09E7">
      <w:pPr>
        <w:jc w:val="center"/>
        <w:rPr>
          <w:rFonts w:ascii="Comic Sans MS" w:hAnsi="Comic Sans MS"/>
          <w:b/>
          <w:sz w:val="40"/>
          <w:szCs w:val="40"/>
        </w:rPr>
      </w:pPr>
      <w:r w:rsidRPr="00867776">
        <w:rPr>
          <w:rFonts w:ascii="Comic Sans MS" w:hAnsi="Comic Sans MS"/>
          <w:sz w:val="40"/>
          <w:szCs w:val="40"/>
        </w:rPr>
        <w:t xml:space="preserve">                          </w:t>
      </w:r>
      <w:r w:rsidR="00F77B9A" w:rsidRPr="00867776">
        <w:rPr>
          <w:rFonts w:ascii="Comic Sans MS" w:hAnsi="Comic Sans MS"/>
          <w:sz w:val="40"/>
          <w:szCs w:val="40"/>
        </w:rPr>
        <w:t>5</w:t>
      </w:r>
      <w:r w:rsidR="00EF09E7" w:rsidRPr="00867776">
        <w:rPr>
          <w:rFonts w:ascii="Comic Sans MS" w:hAnsi="Comic Sans MS"/>
          <w:b/>
          <w:sz w:val="40"/>
          <w:szCs w:val="40"/>
        </w:rPr>
        <w:t>.</w:t>
      </w:r>
      <w:r w:rsidR="00C72543" w:rsidRPr="00867776">
        <w:rPr>
          <w:rFonts w:ascii="Comic Sans MS" w:hAnsi="Comic Sans MS"/>
          <w:b/>
          <w:sz w:val="40"/>
          <w:szCs w:val="40"/>
        </w:rPr>
        <w:t xml:space="preserve"> </w:t>
      </w:r>
      <w:r w:rsidR="00EF09E7" w:rsidRPr="00867776">
        <w:rPr>
          <w:rFonts w:ascii="Comic Sans MS" w:hAnsi="Comic Sans MS"/>
          <w:b/>
          <w:sz w:val="40"/>
          <w:szCs w:val="40"/>
        </w:rPr>
        <w:t>ročník</w:t>
      </w:r>
    </w:p>
    <w:p w:rsidR="00EA44A1" w:rsidRPr="00867776" w:rsidRDefault="00EA44A1" w:rsidP="00EF09E7">
      <w:pPr>
        <w:spacing w:line="360" w:lineRule="auto"/>
        <w:rPr>
          <w:rFonts w:ascii="Comic Sans MS" w:hAnsi="Comic Sans MS"/>
          <w:b/>
          <w:sz w:val="22"/>
          <w:szCs w:val="22"/>
          <w:u w:val="single"/>
        </w:rPr>
      </w:pPr>
    </w:p>
    <w:p w:rsidR="00591D89" w:rsidRDefault="00591D89" w:rsidP="00591D89">
      <w:pPr>
        <w:ind w:left="4248" w:firstLine="708"/>
        <w:rPr>
          <w:rFonts w:ascii="Comic Sans MS" w:hAnsi="Comic Sans MS"/>
          <w:b/>
          <w:sz w:val="40"/>
          <w:szCs w:val="40"/>
        </w:rPr>
      </w:pPr>
    </w:p>
    <w:p w:rsidR="00FC14F4" w:rsidRPr="00867776" w:rsidRDefault="0088142E" w:rsidP="0088142E">
      <w:pPr>
        <w:ind w:left="2832" w:firstLine="708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40"/>
          <w:szCs w:val="40"/>
        </w:rPr>
        <w:t>1</w:t>
      </w:r>
      <w:r w:rsidR="00F87DF7">
        <w:rPr>
          <w:rFonts w:ascii="Comic Sans MS" w:hAnsi="Comic Sans MS"/>
          <w:b/>
          <w:sz w:val="40"/>
          <w:szCs w:val="40"/>
        </w:rPr>
        <w:t>3</w:t>
      </w:r>
      <w:r w:rsidR="00591D89" w:rsidRPr="00867776">
        <w:rPr>
          <w:rFonts w:ascii="Comic Sans MS" w:hAnsi="Comic Sans MS"/>
          <w:b/>
          <w:sz w:val="40"/>
          <w:szCs w:val="40"/>
        </w:rPr>
        <w:t>. ročník</w:t>
      </w:r>
    </w:p>
    <w:p w:rsidR="00FC14F4" w:rsidRPr="00867776" w:rsidRDefault="00FC14F4" w:rsidP="00826A9D">
      <w:pPr>
        <w:spacing w:line="360" w:lineRule="auto"/>
        <w:outlineLvl w:val="0"/>
        <w:rPr>
          <w:rFonts w:ascii="Comic Sans MS" w:hAnsi="Comic Sans MS"/>
          <w:b/>
          <w:sz w:val="28"/>
          <w:szCs w:val="28"/>
          <w:u w:val="single"/>
        </w:rPr>
      </w:pPr>
    </w:p>
    <w:p w:rsidR="00867776" w:rsidRPr="00867776" w:rsidRDefault="00867776" w:rsidP="00867776">
      <w:pPr>
        <w:rPr>
          <w:rFonts w:ascii="Comic Sans MS" w:hAnsi="Comic Sans MS"/>
        </w:rPr>
      </w:pPr>
    </w:p>
    <w:p w:rsidR="00867776" w:rsidRPr="00867776" w:rsidRDefault="00867776" w:rsidP="00867776">
      <w:pPr>
        <w:outlineLvl w:val="0"/>
        <w:rPr>
          <w:rFonts w:ascii="Comic Sans MS" w:hAnsi="Comic Sans MS"/>
          <w:b/>
          <w:sz w:val="40"/>
          <w:szCs w:val="40"/>
        </w:rPr>
      </w:pPr>
      <w:r w:rsidRPr="00867776">
        <w:rPr>
          <w:rFonts w:ascii="Comic Sans MS" w:hAnsi="Comic Sans MS" w:cs="Courier New"/>
          <w:b/>
          <w:sz w:val="36"/>
          <w:szCs w:val="36"/>
          <w:u w:val="single"/>
        </w:rPr>
        <w:t xml:space="preserve">Termín </w:t>
      </w:r>
      <w:proofErr w:type="gramStart"/>
      <w:r w:rsidRPr="00867776">
        <w:rPr>
          <w:rFonts w:ascii="Comic Sans MS" w:hAnsi="Comic Sans MS" w:cs="Courier New"/>
          <w:b/>
          <w:sz w:val="36"/>
          <w:szCs w:val="36"/>
          <w:u w:val="single"/>
        </w:rPr>
        <w:t>konání</w:t>
      </w:r>
      <w:r w:rsidRPr="00867776">
        <w:rPr>
          <w:rFonts w:ascii="Comic Sans MS" w:hAnsi="Comic Sans MS"/>
          <w:b/>
          <w:sz w:val="36"/>
          <w:szCs w:val="36"/>
        </w:rPr>
        <w:t>:</w:t>
      </w:r>
      <w:r w:rsidRPr="00867776">
        <w:rPr>
          <w:rFonts w:ascii="Comic Sans MS" w:hAnsi="Comic Sans MS"/>
          <w:sz w:val="44"/>
          <w:szCs w:val="44"/>
        </w:rPr>
        <w:t xml:space="preserve">   </w:t>
      </w:r>
      <w:proofErr w:type="gramEnd"/>
      <w:r w:rsidR="00F87DF7">
        <w:rPr>
          <w:rFonts w:ascii="Comic Sans MS" w:hAnsi="Comic Sans MS"/>
          <w:b/>
          <w:sz w:val="44"/>
          <w:szCs w:val="44"/>
        </w:rPr>
        <w:t>6</w:t>
      </w:r>
      <w:r w:rsidR="0088142E">
        <w:rPr>
          <w:rFonts w:ascii="Comic Sans MS" w:hAnsi="Comic Sans MS"/>
          <w:b/>
          <w:sz w:val="48"/>
          <w:szCs w:val="48"/>
        </w:rPr>
        <w:t>.6. 202</w:t>
      </w:r>
      <w:r w:rsidR="00F87DF7">
        <w:rPr>
          <w:rFonts w:ascii="Comic Sans MS" w:hAnsi="Comic Sans MS"/>
          <w:b/>
          <w:sz w:val="48"/>
          <w:szCs w:val="48"/>
        </w:rPr>
        <w:t>5</w:t>
      </w:r>
    </w:p>
    <w:p w:rsidR="00867776" w:rsidRPr="00867776" w:rsidRDefault="00867776" w:rsidP="00867776">
      <w:pPr>
        <w:rPr>
          <w:rFonts w:ascii="Comic Sans MS" w:hAnsi="Comic Sans MS"/>
          <w:b/>
          <w:sz w:val="16"/>
          <w:szCs w:val="16"/>
          <w:u w:val="single"/>
        </w:rPr>
      </w:pPr>
    </w:p>
    <w:p w:rsidR="00867776" w:rsidRPr="00867776" w:rsidRDefault="00867776" w:rsidP="0088142E">
      <w:pPr>
        <w:ind w:left="2832" w:hanging="2832"/>
        <w:rPr>
          <w:rFonts w:ascii="Comic Sans MS" w:hAnsi="Comic Sans MS"/>
          <w:b/>
          <w:sz w:val="36"/>
          <w:szCs w:val="36"/>
        </w:rPr>
      </w:pPr>
      <w:r w:rsidRPr="00867776">
        <w:rPr>
          <w:rFonts w:ascii="Comic Sans MS" w:hAnsi="Comic Sans MS"/>
          <w:b/>
          <w:sz w:val="36"/>
          <w:szCs w:val="36"/>
          <w:u w:val="single"/>
        </w:rPr>
        <w:t>Kategorie:</w:t>
      </w:r>
      <w:r w:rsidRPr="00867776">
        <w:rPr>
          <w:rFonts w:ascii="Comic Sans MS" w:hAnsi="Comic Sans MS"/>
          <w:b/>
          <w:sz w:val="36"/>
          <w:szCs w:val="36"/>
        </w:rPr>
        <w:tab/>
      </w:r>
      <w:proofErr w:type="spellStart"/>
      <w:proofErr w:type="gramStart"/>
      <w:r w:rsidR="0088142E">
        <w:rPr>
          <w:rFonts w:ascii="Comic Sans MS" w:hAnsi="Comic Sans MS"/>
          <w:b/>
          <w:sz w:val="36"/>
          <w:szCs w:val="36"/>
        </w:rPr>
        <w:t>minišpunti,špunti</w:t>
      </w:r>
      <w:proofErr w:type="spellEnd"/>
      <w:proofErr w:type="gramEnd"/>
      <w:r w:rsidR="0088142E">
        <w:rPr>
          <w:rFonts w:ascii="Comic Sans MS" w:hAnsi="Comic Sans MS"/>
          <w:b/>
          <w:sz w:val="36"/>
          <w:szCs w:val="36"/>
        </w:rPr>
        <w:t xml:space="preserve">, </w:t>
      </w:r>
      <w:proofErr w:type="spellStart"/>
      <w:r w:rsidR="0088142E">
        <w:rPr>
          <w:rFonts w:ascii="Comic Sans MS" w:hAnsi="Comic Sans MS"/>
          <w:b/>
          <w:sz w:val="36"/>
          <w:szCs w:val="36"/>
        </w:rPr>
        <w:t>p</w:t>
      </w:r>
      <w:r w:rsidRPr="00867776">
        <w:rPr>
          <w:rFonts w:ascii="Comic Sans MS" w:hAnsi="Comic Sans MS"/>
          <w:b/>
          <w:sz w:val="36"/>
          <w:szCs w:val="36"/>
        </w:rPr>
        <w:t>ředškoláci,</w:t>
      </w:r>
      <w:r w:rsidR="0088142E">
        <w:rPr>
          <w:rFonts w:ascii="Comic Sans MS" w:hAnsi="Comic Sans MS"/>
          <w:b/>
          <w:sz w:val="36"/>
          <w:szCs w:val="36"/>
        </w:rPr>
        <w:t>š</w:t>
      </w:r>
      <w:r w:rsidRPr="00867776">
        <w:rPr>
          <w:rFonts w:ascii="Comic Sans MS" w:hAnsi="Comic Sans MS"/>
          <w:b/>
          <w:sz w:val="36"/>
          <w:szCs w:val="36"/>
        </w:rPr>
        <w:t>koláci</w:t>
      </w:r>
      <w:proofErr w:type="spellEnd"/>
    </w:p>
    <w:p w:rsidR="00867776" w:rsidRPr="00867776" w:rsidRDefault="00867776" w:rsidP="00867776">
      <w:pPr>
        <w:jc w:val="center"/>
        <w:rPr>
          <w:rFonts w:ascii="Comic Sans MS" w:hAnsi="Comic Sans MS"/>
          <w:sz w:val="16"/>
          <w:szCs w:val="16"/>
        </w:rPr>
      </w:pPr>
    </w:p>
    <w:p w:rsidR="00867776" w:rsidRPr="00867776" w:rsidRDefault="00DF6CF4" w:rsidP="00867776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b/>
          <w:sz w:val="36"/>
          <w:szCs w:val="36"/>
          <w:u w:val="single"/>
        </w:rPr>
        <w:t>Prezen</w:t>
      </w:r>
      <w:r w:rsidR="00867776" w:rsidRPr="00867776">
        <w:rPr>
          <w:rFonts w:ascii="Comic Sans MS" w:hAnsi="Comic Sans MS"/>
          <w:b/>
          <w:sz w:val="36"/>
          <w:szCs w:val="36"/>
          <w:u w:val="single"/>
        </w:rPr>
        <w:t>ce:</w:t>
      </w:r>
      <w:r w:rsidR="00591D89">
        <w:rPr>
          <w:rFonts w:ascii="Comic Sans MS" w:hAnsi="Comic Sans MS"/>
          <w:b/>
          <w:sz w:val="36"/>
          <w:szCs w:val="36"/>
          <w:u w:val="single"/>
        </w:rPr>
        <w:tab/>
      </w:r>
      <w:r w:rsidR="00867776" w:rsidRPr="00867776">
        <w:rPr>
          <w:rFonts w:ascii="Comic Sans MS" w:hAnsi="Comic Sans MS"/>
          <w:b/>
          <w:sz w:val="36"/>
          <w:szCs w:val="36"/>
        </w:rPr>
        <w:tab/>
      </w:r>
      <w:r w:rsidR="00867776" w:rsidRPr="00591D89">
        <w:rPr>
          <w:rFonts w:ascii="Comic Sans MS" w:hAnsi="Comic Sans MS"/>
          <w:b/>
          <w:sz w:val="36"/>
          <w:szCs w:val="36"/>
        </w:rPr>
        <w:t>v 15.00 na hřišti ZŠ Hornická</w:t>
      </w:r>
      <w:r w:rsidR="00867776" w:rsidRPr="00867776">
        <w:rPr>
          <w:rFonts w:ascii="Comic Sans MS" w:hAnsi="Comic Sans MS"/>
          <w:b/>
          <w:sz w:val="40"/>
          <w:szCs w:val="40"/>
        </w:rPr>
        <w:t xml:space="preserve"> </w:t>
      </w:r>
    </w:p>
    <w:p w:rsidR="00867776" w:rsidRPr="00867776" w:rsidRDefault="00867776" w:rsidP="00867776">
      <w:pPr>
        <w:rPr>
          <w:rFonts w:ascii="Comic Sans MS" w:hAnsi="Comic Sans MS"/>
          <w:b/>
          <w:sz w:val="16"/>
          <w:szCs w:val="16"/>
          <w:u w:val="single"/>
        </w:rPr>
      </w:pPr>
    </w:p>
    <w:p w:rsidR="00867776" w:rsidRPr="00591D89" w:rsidRDefault="00591D89" w:rsidP="00867776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  <w:u w:val="single"/>
        </w:rPr>
        <w:t>Start 1. kategorie</w:t>
      </w:r>
      <w:r w:rsidR="00867776" w:rsidRPr="00867776">
        <w:rPr>
          <w:rFonts w:ascii="Comic Sans MS" w:hAnsi="Comic Sans MS"/>
          <w:b/>
          <w:sz w:val="36"/>
          <w:szCs w:val="36"/>
          <w:u w:val="single"/>
        </w:rPr>
        <w:t>:</w:t>
      </w:r>
      <w:r w:rsidR="00867776" w:rsidRPr="00E25B82">
        <w:rPr>
          <w:rFonts w:ascii="Comic Sans MS" w:hAnsi="Comic Sans MS"/>
          <w:b/>
          <w:sz w:val="36"/>
          <w:szCs w:val="36"/>
        </w:rPr>
        <w:tab/>
      </w:r>
      <w:r w:rsidR="00867776" w:rsidRPr="00591D89">
        <w:rPr>
          <w:rFonts w:ascii="Comic Sans MS" w:hAnsi="Comic Sans MS"/>
          <w:b/>
          <w:sz w:val="36"/>
          <w:szCs w:val="36"/>
        </w:rPr>
        <w:t> </w:t>
      </w:r>
      <w:r>
        <w:rPr>
          <w:rFonts w:ascii="Comic Sans MS" w:hAnsi="Comic Sans MS"/>
          <w:b/>
          <w:sz w:val="36"/>
          <w:szCs w:val="36"/>
        </w:rPr>
        <w:t xml:space="preserve">v </w:t>
      </w:r>
      <w:r w:rsidR="00867776" w:rsidRPr="00591D89">
        <w:rPr>
          <w:rFonts w:ascii="Comic Sans MS" w:hAnsi="Comic Sans MS"/>
          <w:b/>
          <w:sz w:val="36"/>
          <w:szCs w:val="36"/>
        </w:rPr>
        <w:t>15.30</w:t>
      </w:r>
    </w:p>
    <w:p w:rsidR="00867776" w:rsidRPr="00867776" w:rsidRDefault="00867776" w:rsidP="00867776">
      <w:pPr>
        <w:rPr>
          <w:rFonts w:ascii="Comic Sans MS" w:hAnsi="Comic Sans MS"/>
          <w:b/>
          <w:sz w:val="40"/>
          <w:szCs w:val="40"/>
        </w:rPr>
      </w:pPr>
    </w:p>
    <w:p w:rsidR="00867776" w:rsidRPr="00F87DF7" w:rsidRDefault="00867776" w:rsidP="00867776">
      <w:pPr>
        <w:tabs>
          <w:tab w:val="left" w:pos="2520"/>
        </w:tabs>
        <w:spacing w:line="360" w:lineRule="auto"/>
        <w:rPr>
          <w:rFonts w:ascii="Comic Sans MS" w:hAnsi="Comic Sans MS"/>
          <w:b/>
          <w:sz w:val="32"/>
          <w:szCs w:val="32"/>
        </w:rPr>
      </w:pPr>
      <w:r w:rsidRPr="00F87DF7">
        <w:rPr>
          <w:rFonts w:ascii="Comic Sans MS" w:hAnsi="Comic Sans MS"/>
          <w:b/>
          <w:sz w:val="32"/>
          <w:szCs w:val="32"/>
          <w:u w:val="single"/>
        </w:rPr>
        <w:t xml:space="preserve">Doprovodný </w:t>
      </w:r>
      <w:proofErr w:type="gramStart"/>
      <w:r w:rsidRPr="00F87DF7">
        <w:rPr>
          <w:rFonts w:ascii="Comic Sans MS" w:hAnsi="Comic Sans MS"/>
          <w:b/>
          <w:sz w:val="32"/>
          <w:szCs w:val="32"/>
          <w:u w:val="single"/>
        </w:rPr>
        <w:t>program:</w:t>
      </w:r>
      <w:r w:rsidR="00591D89" w:rsidRPr="00F87DF7">
        <w:rPr>
          <w:rFonts w:ascii="Comic Sans MS" w:hAnsi="Comic Sans MS"/>
          <w:sz w:val="32"/>
          <w:szCs w:val="32"/>
        </w:rPr>
        <w:t xml:space="preserve"> </w:t>
      </w:r>
      <w:r w:rsidR="001D4496" w:rsidRPr="00F87DF7">
        <w:rPr>
          <w:rFonts w:ascii="Comic Sans MS" w:hAnsi="Comic Sans MS"/>
          <w:sz w:val="32"/>
          <w:szCs w:val="32"/>
        </w:rPr>
        <w:t xml:space="preserve">  </w:t>
      </w:r>
      <w:proofErr w:type="gramEnd"/>
      <w:r w:rsidR="001D4496" w:rsidRPr="00F87DF7">
        <w:rPr>
          <w:rFonts w:ascii="Comic Sans MS" w:hAnsi="Comic Sans MS"/>
          <w:b/>
          <w:sz w:val="32"/>
          <w:szCs w:val="32"/>
        </w:rPr>
        <w:t>malování na obličej</w:t>
      </w:r>
      <w:r w:rsidR="006D4780" w:rsidRPr="00F87DF7">
        <w:rPr>
          <w:rFonts w:ascii="Comic Sans MS" w:hAnsi="Comic Sans MS"/>
          <w:b/>
          <w:sz w:val="32"/>
          <w:szCs w:val="32"/>
        </w:rPr>
        <w:t>, vystoupení mažoretek</w:t>
      </w:r>
      <w:r w:rsidR="00815649" w:rsidRPr="00F87DF7">
        <w:rPr>
          <w:rFonts w:ascii="Comic Sans MS" w:hAnsi="Comic Sans MS"/>
          <w:b/>
          <w:sz w:val="32"/>
          <w:szCs w:val="32"/>
        </w:rPr>
        <w:t>, lukostřelba</w:t>
      </w:r>
      <w:r w:rsidR="00F87DF7" w:rsidRPr="00F87DF7">
        <w:rPr>
          <w:rFonts w:ascii="Comic Sans MS" w:hAnsi="Comic Sans MS"/>
          <w:b/>
          <w:sz w:val="32"/>
          <w:szCs w:val="32"/>
        </w:rPr>
        <w:t>, vystoupení bubenické kapely</w:t>
      </w:r>
      <w:r w:rsidR="00533B78">
        <w:rPr>
          <w:rFonts w:ascii="Comic Sans MS" w:hAnsi="Comic Sans MS"/>
          <w:b/>
          <w:sz w:val="32"/>
          <w:szCs w:val="32"/>
        </w:rPr>
        <w:t xml:space="preserve"> Banda La Forte (ZUŠ Tachov)</w:t>
      </w:r>
      <w:r w:rsidR="00F87DF7" w:rsidRPr="00F87DF7">
        <w:rPr>
          <w:rFonts w:ascii="Comic Sans MS" w:hAnsi="Comic Sans MS"/>
          <w:b/>
          <w:sz w:val="32"/>
          <w:szCs w:val="32"/>
        </w:rPr>
        <w:t xml:space="preserve"> </w:t>
      </w:r>
    </w:p>
    <w:p w:rsidR="001D4496" w:rsidRPr="00867776" w:rsidRDefault="00867776" w:rsidP="00867776">
      <w:pPr>
        <w:tabs>
          <w:tab w:val="left" w:pos="2520"/>
        </w:tabs>
        <w:spacing w:line="360" w:lineRule="auto"/>
        <w:rPr>
          <w:rFonts w:ascii="Comic Sans MS" w:hAnsi="Comic Sans MS"/>
          <w:sz w:val="36"/>
          <w:szCs w:val="36"/>
        </w:rPr>
      </w:pPr>
      <w:r w:rsidRPr="00867776">
        <w:rPr>
          <w:rFonts w:ascii="Comic Sans MS" w:hAnsi="Comic Sans MS"/>
          <w:sz w:val="36"/>
          <w:szCs w:val="36"/>
        </w:rPr>
        <w:tab/>
      </w:r>
      <w:r w:rsidRPr="00867776">
        <w:rPr>
          <w:rFonts w:ascii="Comic Sans MS" w:hAnsi="Comic Sans MS"/>
          <w:sz w:val="36"/>
          <w:szCs w:val="36"/>
        </w:rPr>
        <w:tab/>
      </w:r>
      <w:r w:rsidRPr="00867776">
        <w:rPr>
          <w:rFonts w:ascii="Comic Sans MS" w:hAnsi="Comic Sans MS"/>
          <w:sz w:val="36"/>
          <w:szCs w:val="36"/>
        </w:rPr>
        <w:tab/>
      </w:r>
      <w:r w:rsidRPr="00867776">
        <w:rPr>
          <w:rFonts w:ascii="Comic Sans MS" w:hAnsi="Comic Sans MS"/>
          <w:sz w:val="36"/>
          <w:szCs w:val="36"/>
        </w:rPr>
        <w:tab/>
      </w:r>
    </w:p>
    <w:p w:rsidR="006F15BB" w:rsidRPr="00F87DF7" w:rsidRDefault="00867776" w:rsidP="006F15BB">
      <w:pPr>
        <w:jc w:val="center"/>
        <w:outlineLvl w:val="0"/>
        <w:rPr>
          <w:b/>
          <w:sz w:val="36"/>
          <w:szCs w:val="36"/>
        </w:rPr>
      </w:pPr>
      <w:r w:rsidRPr="00F87DF7">
        <w:rPr>
          <w:rFonts w:ascii="Comic Sans MS" w:hAnsi="Comic Sans MS"/>
          <w:b/>
          <w:smallCaps/>
          <w:sz w:val="36"/>
          <w:szCs w:val="36"/>
        </w:rPr>
        <w:t>Těšíme se na Vás</w:t>
      </w:r>
      <w:r w:rsidR="006F15BB" w:rsidRPr="00F87DF7">
        <w:rPr>
          <w:b/>
          <w:sz w:val="36"/>
          <w:szCs w:val="36"/>
        </w:rPr>
        <w:t xml:space="preserve"> </w:t>
      </w:r>
    </w:p>
    <w:p w:rsidR="006F15BB" w:rsidRPr="00F87DF7" w:rsidRDefault="006F15BB" w:rsidP="006F15BB">
      <w:pPr>
        <w:jc w:val="center"/>
        <w:outlineLvl w:val="0"/>
        <w:rPr>
          <w:b/>
          <w:sz w:val="36"/>
          <w:szCs w:val="36"/>
        </w:rPr>
      </w:pPr>
    </w:p>
    <w:p w:rsidR="00855BBE" w:rsidRPr="0069236D" w:rsidRDefault="006F15BB" w:rsidP="00CF11DA">
      <w:pPr>
        <w:jc w:val="center"/>
        <w:outlineLvl w:val="0"/>
        <w:rPr>
          <w:sz w:val="40"/>
          <w:szCs w:val="40"/>
        </w:rPr>
      </w:pPr>
      <w:r w:rsidRPr="00F87DF7">
        <w:rPr>
          <w:rFonts w:ascii="Comic Sans MS" w:hAnsi="Comic Sans MS"/>
          <w:b/>
          <w:smallCaps/>
          <w:sz w:val="36"/>
          <w:szCs w:val="36"/>
        </w:rPr>
        <w:t>Akce se uskutečňuje za finanční podpory Města Tachova, děkujeme!</w:t>
      </w:r>
      <w:bookmarkStart w:id="0" w:name="_GoBack"/>
      <w:bookmarkEnd w:id="0"/>
    </w:p>
    <w:sectPr w:rsidR="00855BBE" w:rsidRPr="0069236D" w:rsidSect="00E25B82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6D2C"/>
    <w:multiLevelType w:val="hybridMultilevel"/>
    <w:tmpl w:val="F0BE2E6A"/>
    <w:lvl w:ilvl="0" w:tplc="1F2427AA">
      <w:start w:val="2"/>
      <w:numFmt w:val="bullet"/>
      <w:lvlText w:val="-"/>
      <w:lvlJc w:val="left"/>
      <w:pPr>
        <w:ind w:left="288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64B2034"/>
    <w:multiLevelType w:val="hybridMultilevel"/>
    <w:tmpl w:val="EA74F8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E668A"/>
    <w:multiLevelType w:val="hybridMultilevel"/>
    <w:tmpl w:val="A672F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A6DB8"/>
    <w:multiLevelType w:val="hybridMultilevel"/>
    <w:tmpl w:val="97BCB09A"/>
    <w:lvl w:ilvl="0" w:tplc="BA0A9940">
      <w:start w:val="5"/>
      <w:numFmt w:val="decimal"/>
      <w:lvlText w:val="%1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" w15:restartNumberingAfterBreak="0">
    <w:nsid w:val="70FB1A5B"/>
    <w:multiLevelType w:val="hybridMultilevel"/>
    <w:tmpl w:val="9642D3AC"/>
    <w:lvl w:ilvl="0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7A8D3515"/>
    <w:multiLevelType w:val="hybridMultilevel"/>
    <w:tmpl w:val="56569924"/>
    <w:lvl w:ilvl="0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7B3449F6"/>
    <w:multiLevelType w:val="hybridMultilevel"/>
    <w:tmpl w:val="40E62F10"/>
    <w:lvl w:ilvl="0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9E7"/>
    <w:rsid w:val="00032CC0"/>
    <w:rsid w:val="0005296E"/>
    <w:rsid w:val="00087677"/>
    <w:rsid w:val="00131F23"/>
    <w:rsid w:val="001D4496"/>
    <w:rsid w:val="0026278B"/>
    <w:rsid w:val="002A2B49"/>
    <w:rsid w:val="002E2DE9"/>
    <w:rsid w:val="00310E7B"/>
    <w:rsid w:val="00316958"/>
    <w:rsid w:val="003536D1"/>
    <w:rsid w:val="004137A9"/>
    <w:rsid w:val="00443E2D"/>
    <w:rsid w:val="004C44F4"/>
    <w:rsid w:val="00515516"/>
    <w:rsid w:val="005235F8"/>
    <w:rsid w:val="00533B78"/>
    <w:rsid w:val="00591D89"/>
    <w:rsid w:val="005C355D"/>
    <w:rsid w:val="005F1239"/>
    <w:rsid w:val="005F6241"/>
    <w:rsid w:val="0069236D"/>
    <w:rsid w:val="006D4780"/>
    <w:rsid w:val="006E1D2D"/>
    <w:rsid w:val="006F15BB"/>
    <w:rsid w:val="0070099C"/>
    <w:rsid w:val="00811EE6"/>
    <w:rsid w:val="00815649"/>
    <w:rsid w:val="00826A9D"/>
    <w:rsid w:val="00831ABC"/>
    <w:rsid w:val="008354F9"/>
    <w:rsid w:val="00843DB5"/>
    <w:rsid w:val="00855BBE"/>
    <w:rsid w:val="00867776"/>
    <w:rsid w:val="008743B0"/>
    <w:rsid w:val="0088142E"/>
    <w:rsid w:val="00977415"/>
    <w:rsid w:val="009A4519"/>
    <w:rsid w:val="00A117DE"/>
    <w:rsid w:val="00AC46A3"/>
    <w:rsid w:val="00AD1386"/>
    <w:rsid w:val="00AE42C8"/>
    <w:rsid w:val="00B53069"/>
    <w:rsid w:val="00B92DA2"/>
    <w:rsid w:val="00BB152A"/>
    <w:rsid w:val="00C615DF"/>
    <w:rsid w:val="00C70CA9"/>
    <w:rsid w:val="00C72543"/>
    <w:rsid w:val="00C905B6"/>
    <w:rsid w:val="00C94A43"/>
    <w:rsid w:val="00CD4880"/>
    <w:rsid w:val="00CF11DA"/>
    <w:rsid w:val="00CF5710"/>
    <w:rsid w:val="00D8627D"/>
    <w:rsid w:val="00DF6CF4"/>
    <w:rsid w:val="00E25B82"/>
    <w:rsid w:val="00E33D60"/>
    <w:rsid w:val="00EA44A1"/>
    <w:rsid w:val="00EA44E5"/>
    <w:rsid w:val="00EA5C30"/>
    <w:rsid w:val="00EC59EA"/>
    <w:rsid w:val="00EF09E7"/>
    <w:rsid w:val="00EF0B9A"/>
    <w:rsid w:val="00F13DA2"/>
    <w:rsid w:val="00F26633"/>
    <w:rsid w:val="00F45273"/>
    <w:rsid w:val="00F704DA"/>
    <w:rsid w:val="00F77B9A"/>
    <w:rsid w:val="00F86B2F"/>
    <w:rsid w:val="00F87DF7"/>
    <w:rsid w:val="00FA0A58"/>
    <w:rsid w:val="00FC14F4"/>
    <w:rsid w:val="00F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B6A0E"/>
  <w15:docId w15:val="{18F99712-61C9-4CF6-9A18-967C0E5E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B152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F09E7"/>
    <w:rPr>
      <w:color w:val="0000FF"/>
      <w:u w:val="single"/>
    </w:rPr>
  </w:style>
  <w:style w:type="paragraph" w:styleId="Textbubliny">
    <w:name w:val="Balloon Text"/>
    <w:basedOn w:val="Normln"/>
    <w:semiHidden/>
    <w:rsid w:val="005F6241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826A9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Microsoft Corporation</Company>
  <LinksUpToDate>false</LinksUpToDate>
  <CharactersWithSpaces>451</CharactersWithSpaces>
  <SharedDoc>false</SharedDoc>
  <HLinks>
    <vt:vector size="6" baseType="variant">
      <vt:variant>
        <vt:i4>2818070</vt:i4>
      </vt:variant>
      <vt:variant>
        <vt:i4>0</vt:i4>
      </vt:variant>
      <vt:variant>
        <vt:i4>0</vt:i4>
      </vt:variant>
      <vt:variant>
        <vt:i4>5</vt:i4>
      </vt:variant>
      <vt:variant>
        <vt:lpwstr>mailto:vedeni.skoly@zshornicka.tachov.cz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Surio</dc:creator>
  <cp:lastModifiedBy>Marie Maštalířská</cp:lastModifiedBy>
  <cp:revision>6</cp:revision>
  <cp:lastPrinted>2022-05-13T12:30:00Z</cp:lastPrinted>
  <dcterms:created xsi:type="dcterms:W3CDTF">2023-06-05T12:01:00Z</dcterms:created>
  <dcterms:modified xsi:type="dcterms:W3CDTF">2025-05-12T14:12:00Z</dcterms:modified>
</cp:coreProperties>
</file>